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293A" w14:textId="77777777" w:rsidR="004B1810" w:rsidRDefault="004B1810"/>
    <w:p w14:paraId="6A6C5562" w14:textId="77777777" w:rsidR="004B1810" w:rsidRDefault="006D7AAA" w:rsidP="006D7AAA">
      <w:pPr>
        <w:jc w:val="center"/>
        <w:rPr>
          <w:b/>
          <w:bCs/>
          <w:sz w:val="32"/>
          <w:szCs w:val="32"/>
        </w:rPr>
      </w:pPr>
      <w:r w:rsidRPr="00D02E2A">
        <w:rPr>
          <w:b/>
          <w:bCs/>
          <w:sz w:val="32"/>
          <w:szCs w:val="32"/>
        </w:rPr>
        <w:t>13</w:t>
      </w:r>
      <w:r w:rsidR="0054004E">
        <w:rPr>
          <w:b/>
          <w:bCs/>
          <w:sz w:val="32"/>
          <w:szCs w:val="32"/>
        </w:rPr>
        <w:t>.</w:t>
      </w:r>
      <w:r w:rsidRPr="00D02E2A">
        <w:rPr>
          <w:b/>
          <w:bCs/>
          <w:sz w:val="32"/>
          <w:szCs w:val="32"/>
        </w:rPr>
        <w:t xml:space="preserve"> KK:N LAPSILISÄ</w:t>
      </w:r>
    </w:p>
    <w:p w14:paraId="59147D19" w14:textId="77777777" w:rsidR="00BD4E97" w:rsidRPr="00D02E2A" w:rsidRDefault="00BD4E97" w:rsidP="006D7AAA">
      <w:pPr>
        <w:jc w:val="center"/>
        <w:rPr>
          <w:b/>
          <w:bCs/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839"/>
        <w:gridCol w:w="2407"/>
      </w:tblGrid>
      <w:tr w:rsidR="00831EDA" w14:paraId="43A2202D" w14:textId="77777777" w:rsidTr="00F860AF">
        <w:tc>
          <w:tcPr>
            <w:tcW w:w="1696" w:type="dxa"/>
          </w:tcPr>
          <w:p w14:paraId="02100286" w14:textId="77777777" w:rsidR="00831EDA" w:rsidRDefault="00485B6A" w:rsidP="00485B6A">
            <w:r>
              <w:t>1. l</w:t>
            </w:r>
            <w:r w:rsidR="00831EDA">
              <w:t>apsen tiedot</w:t>
            </w:r>
          </w:p>
        </w:tc>
        <w:tc>
          <w:tcPr>
            <w:tcW w:w="5525" w:type="dxa"/>
            <w:gridSpan w:val="2"/>
          </w:tcPr>
          <w:p w14:paraId="3B3D8B5F" w14:textId="77777777" w:rsidR="00831EDA" w:rsidRDefault="00831EDA">
            <w:r>
              <w:t>Lapsi, josta tukea haetaan</w:t>
            </w:r>
          </w:p>
          <w:p w14:paraId="721A31D6" w14:textId="77777777" w:rsidR="00831EDA" w:rsidRDefault="00831EDA"/>
          <w:p w14:paraId="43189A4C" w14:textId="71876427" w:rsidR="00F860AF" w:rsidRDefault="00F860AF"/>
        </w:tc>
        <w:tc>
          <w:tcPr>
            <w:tcW w:w="2407" w:type="dxa"/>
          </w:tcPr>
          <w:p w14:paraId="21E43DD6" w14:textId="77777777" w:rsidR="00831EDA" w:rsidRDefault="0054004E">
            <w:r>
              <w:t>Syntymäaika (ppkkvvvv)</w:t>
            </w:r>
          </w:p>
          <w:p w14:paraId="4C25079E" w14:textId="77777777" w:rsidR="00831EDA" w:rsidRDefault="00831EDA"/>
        </w:tc>
      </w:tr>
      <w:tr w:rsidR="00485B6A" w14:paraId="7BAF754D" w14:textId="77777777" w:rsidTr="00F860AF">
        <w:tc>
          <w:tcPr>
            <w:tcW w:w="1696" w:type="dxa"/>
          </w:tcPr>
          <w:p w14:paraId="3DB927C7" w14:textId="77777777" w:rsidR="00485B6A" w:rsidRDefault="00485B6A">
            <w:r>
              <w:t>2. lapsen tiedot</w:t>
            </w:r>
          </w:p>
        </w:tc>
        <w:tc>
          <w:tcPr>
            <w:tcW w:w="5525" w:type="dxa"/>
            <w:gridSpan w:val="2"/>
          </w:tcPr>
          <w:p w14:paraId="0337D770" w14:textId="77777777" w:rsidR="00485B6A" w:rsidRDefault="00485B6A" w:rsidP="00485B6A">
            <w:r>
              <w:t>Lapsi, josta tukea haetaan</w:t>
            </w:r>
          </w:p>
          <w:p w14:paraId="2718B88F" w14:textId="77777777" w:rsidR="00485B6A" w:rsidRDefault="00485B6A"/>
          <w:p w14:paraId="10508482" w14:textId="71F6E0BD" w:rsidR="00F860AF" w:rsidRDefault="00F860AF"/>
        </w:tc>
        <w:tc>
          <w:tcPr>
            <w:tcW w:w="2407" w:type="dxa"/>
          </w:tcPr>
          <w:p w14:paraId="7BF83821" w14:textId="77777777" w:rsidR="00E13704" w:rsidRDefault="00E13704" w:rsidP="00E13704">
            <w:r>
              <w:t>Syntymäaika (ppkkvvvv)</w:t>
            </w:r>
          </w:p>
          <w:p w14:paraId="7C8E5713" w14:textId="77777777" w:rsidR="00485B6A" w:rsidRDefault="00485B6A"/>
        </w:tc>
      </w:tr>
      <w:tr w:rsidR="00485B6A" w14:paraId="24A84B80" w14:textId="77777777" w:rsidTr="00F860AF">
        <w:tc>
          <w:tcPr>
            <w:tcW w:w="1696" w:type="dxa"/>
          </w:tcPr>
          <w:p w14:paraId="1533FF7D" w14:textId="77777777" w:rsidR="00485B6A" w:rsidRDefault="00485B6A">
            <w:r>
              <w:t>3. lapsen tiedot</w:t>
            </w:r>
          </w:p>
        </w:tc>
        <w:tc>
          <w:tcPr>
            <w:tcW w:w="5525" w:type="dxa"/>
            <w:gridSpan w:val="2"/>
          </w:tcPr>
          <w:p w14:paraId="06DD2346" w14:textId="77777777" w:rsidR="00485B6A" w:rsidRDefault="00485B6A" w:rsidP="00485B6A">
            <w:r>
              <w:t>Lapsi, josta tukea haetaan</w:t>
            </w:r>
          </w:p>
          <w:p w14:paraId="451374F4" w14:textId="77777777" w:rsidR="00485B6A" w:rsidRDefault="00485B6A"/>
          <w:p w14:paraId="6C9EE521" w14:textId="7A6D1033" w:rsidR="00F860AF" w:rsidRDefault="00F860AF"/>
        </w:tc>
        <w:tc>
          <w:tcPr>
            <w:tcW w:w="2407" w:type="dxa"/>
          </w:tcPr>
          <w:p w14:paraId="26C925BD" w14:textId="77777777" w:rsidR="00E13704" w:rsidRDefault="00E13704" w:rsidP="00E13704">
            <w:r>
              <w:t>Syntymäaika (ppkkvvvv)</w:t>
            </w:r>
          </w:p>
          <w:p w14:paraId="0DB99C27" w14:textId="77777777" w:rsidR="00485B6A" w:rsidRDefault="00485B6A"/>
        </w:tc>
      </w:tr>
      <w:tr w:rsidR="00485B6A" w14:paraId="3AAA704A" w14:textId="77777777" w:rsidTr="00F860AF">
        <w:tc>
          <w:tcPr>
            <w:tcW w:w="1696" w:type="dxa"/>
          </w:tcPr>
          <w:p w14:paraId="67654457" w14:textId="77777777" w:rsidR="00485B6A" w:rsidRDefault="00485B6A">
            <w:r>
              <w:t>4. lapsen tiedot</w:t>
            </w:r>
          </w:p>
        </w:tc>
        <w:tc>
          <w:tcPr>
            <w:tcW w:w="5525" w:type="dxa"/>
            <w:gridSpan w:val="2"/>
          </w:tcPr>
          <w:p w14:paraId="32FBAB74" w14:textId="77777777" w:rsidR="00485B6A" w:rsidRDefault="00485B6A" w:rsidP="00485B6A">
            <w:r>
              <w:t>Lapsi, josta tukea haetaan</w:t>
            </w:r>
          </w:p>
          <w:p w14:paraId="78A7401C" w14:textId="77777777" w:rsidR="00485B6A" w:rsidRDefault="00485B6A"/>
          <w:p w14:paraId="7BED3F8D" w14:textId="167A9B5F" w:rsidR="00F860AF" w:rsidRDefault="00F860AF"/>
        </w:tc>
        <w:tc>
          <w:tcPr>
            <w:tcW w:w="2407" w:type="dxa"/>
          </w:tcPr>
          <w:p w14:paraId="57AC1030" w14:textId="77777777" w:rsidR="00E13704" w:rsidRDefault="00E13704" w:rsidP="00E13704">
            <w:r>
              <w:t>Syntymäaika (ppkkvvvv)</w:t>
            </w:r>
          </w:p>
          <w:p w14:paraId="7EF5E6F6" w14:textId="77777777" w:rsidR="00485B6A" w:rsidRDefault="00485B6A"/>
        </w:tc>
      </w:tr>
      <w:tr w:rsidR="00485B6A" w14:paraId="61E662F0" w14:textId="77777777" w:rsidTr="00F860AF">
        <w:tc>
          <w:tcPr>
            <w:tcW w:w="1696" w:type="dxa"/>
          </w:tcPr>
          <w:p w14:paraId="37A2A9B7" w14:textId="77777777" w:rsidR="00485B6A" w:rsidRDefault="00485B6A">
            <w:r>
              <w:t>5</w:t>
            </w:r>
            <w:r w:rsidR="00B81443">
              <w:t>.</w:t>
            </w:r>
            <w:r>
              <w:t xml:space="preserve"> lapsen tiedot</w:t>
            </w:r>
          </w:p>
        </w:tc>
        <w:tc>
          <w:tcPr>
            <w:tcW w:w="5525" w:type="dxa"/>
            <w:gridSpan w:val="2"/>
          </w:tcPr>
          <w:p w14:paraId="76559B5B" w14:textId="77777777" w:rsidR="00485B6A" w:rsidRDefault="00485B6A" w:rsidP="00485B6A">
            <w:r>
              <w:t>Lapsi, josta tukea haetaan</w:t>
            </w:r>
          </w:p>
          <w:p w14:paraId="7088FEF3" w14:textId="77777777" w:rsidR="00485B6A" w:rsidRDefault="00485B6A"/>
          <w:p w14:paraId="4D35F602" w14:textId="43535FA4" w:rsidR="00F860AF" w:rsidRDefault="00F860AF"/>
        </w:tc>
        <w:tc>
          <w:tcPr>
            <w:tcW w:w="2407" w:type="dxa"/>
          </w:tcPr>
          <w:p w14:paraId="2A2B7F9F" w14:textId="77777777" w:rsidR="00E13704" w:rsidRDefault="00E13704" w:rsidP="00E13704">
            <w:r>
              <w:t>Syntymäaika (ppkkvvvv)</w:t>
            </w:r>
          </w:p>
          <w:p w14:paraId="61CBC8E2" w14:textId="77777777" w:rsidR="00485B6A" w:rsidRDefault="00485B6A"/>
        </w:tc>
      </w:tr>
      <w:tr w:rsidR="00831EDA" w14:paraId="55C44036" w14:textId="77777777" w:rsidTr="009B094D">
        <w:tc>
          <w:tcPr>
            <w:tcW w:w="1696" w:type="dxa"/>
          </w:tcPr>
          <w:p w14:paraId="5E6E6D0C" w14:textId="77777777" w:rsidR="00831EDA" w:rsidRDefault="00831EDA">
            <w:r>
              <w:t>Haettava aika</w:t>
            </w:r>
          </w:p>
        </w:tc>
        <w:tc>
          <w:tcPr>
            <w:tcW w:w="7932" w:type="dxa"/>
            <w:gridSpan w:val="3"/>
          </w:tcPr>
          <w:p w14:paraId="4D5A59B9" w14:textId="77777777" w:rsidR="00831EDA" w:rsidRDefault="00831EDA">
            <w:r>
              <w:t>Mille ajalle tukea haetaan</w:t>
            </w:r>
          </w:p>
          <w:p w14:paraId="1E30EB6C" w14:textId="77777777" w:rsidR="00831EDA" w:rsidRDefault="00BD4E97">
            <w:r>
              <w:t>v.                 – v.</w:t>
            </w:r>
          </w:p>
        </w:tc>
      </w:tr>
      <w:tr w:rsidR="006D7AAA" w14:paraId="70EDB3ED" w14:textId="77777777" w:rsidTr="00F860AF">
        <w:tc>
          <w:tcPr>
            <w:tcW w:w="1696" w:type="dxa"/>
            <w:vMerge w:val="restart"/>
          </w:tcPr>
          <w:p w14:paraId="64E03760" w14:textId="77777777" w:rsidR="006D7AAA" w:rsidRDefault="006D7AAA">
            <w:r>
              <w:t>H</w:t>
            </w:r>
            <w:r w:rsidR="00621BEF">
              <w:t>uoltajan</w:t>
            </w:r>
            <w:r>
              <w:t xml:space="preserve"> tiedot</w:t>
            </w:r>
          </w:p>
        </w:tc>
        <w:tc>
          <w:tcPr>
            <w:tcW w:w="3686" w:type="dxa"/>
          </w:tcPr>
          <w:p w14:paraId="08B93CF6" w14:textId="77777777" w:rsidR="006D7AAA" w:rsidRDefault="00831EDA">
            <w:r>
              <w:t>Nimi</w:t>
            </w:r>
          </w:p>
          <w:p w14:paraId="53098EAC" w14:textId="77777777" w:rsidR="00831EDA" w:rsidRDefault="00831EDA"/>
          <w:p w14:paraId="45647019" w14:textId="52A9B174" w:rsidR="00F860AF" w:rsidRDefault="00F860AF"/>
        </w:tc>
        <w:tc>
          <w:tcPr>
            <w:tcW w:w="1839" w:type="dxa"/>
          </w:tcPr>
          <w:p w14:paraId="392D5AE8" w14:textId="77777777" w:rsidR="006D7AAA" w:rsidRDefault="0037014F">
            <w:r>
              <w:t>Syntymäaika</w:t>
            </w:r>
          </w:p>
          <w:p w14:paraId="1C05385F" w14:textId="77777777" w:rsidR="00831EDA" w:rsidRDefault="00831EDA"/>
        </w:tc>
        <w:tc>
          <w:tcPr>
            <w:tcW w:w="2407" w:type="dxa"/>
          </w:tcPr>
          <w:p w14:paraId="0F504FEF" w14:textId="77777777" w:rsidR="006D7AAA" w:rsidRDefault="00831EDA">
            <w:r>
              <w:t>Ammatti</w:t>
            </w:r>
          </w:p>
          <w:p w14:paraId="171738E0" w14:textId="77777777" w:rsidR="00831EDA" w:rsidRDefault="00831EDA"/>
        </w:tc>
      </w:tr>
      <w:tr w:rsidR="00831EDA" w14:paraId="19F357D9" w14:textId="77777777" w:rsidTr="00F860AF">
        <w:tc>
          <w:tcPr>
            <w:tcW w:w="1696" w:type="dxa"/>
            <w:vMerge/>
          </w:tcPr>
          <w:p w14:paraId="6A1C8108" w14:textId="77777777" w:rsidR="00831EDA" w:rsidRDefault="00831EDA"/>
        </w:tc>
        <w:tc>
          <w:tcPr>
            <w:tcW w:w="3686" w:type="dxa"/>
          </w:tcPr>
          <w:p w14:paraId="628F0C83" w14:textId="77777777" w:rsidR="00831EDA" w:rsidRDefault="00831EDA">
            <w:r>
              <w:t>Lähiosoite kotikunnassa</w:t>
            </w:r>
          </w:p>
          <w:p w14:paraId="573DE15E" w14:textId="77777777" w:rsidR="00831EDA" w:rsidRDefault="00831EDA"/>
          <w:p w14:paraId="24DFDA0E" w14:textId="5EE6CC71" w:rsidR="00F860AF" w:rsidRDefault="00F860AF"/>
        </w:tc>
        <w:tc>
          <w:tcPr>
            <w:tcW w:w="4246" w:type="dxa"/>
            <w:gridSpan w:val="2"/>
          </w:tcPr>
          <w:p w14:paraId="3ABD041B" w14:textId="77777777" w:rsidR="00831EDA" w:rsidRDefault="00831EDA">
            <w:r>
              <w:t>Postinumero ja postitoimipaikka</w:t>
            </w:r>
          </w:p>
          <w:p w14:paraId="0053626B" w14:textId="77777777" w:rsidR="00831EDA" w:rsidRDefault="00831EDA"/>
        </w:tc>
      </w:tr>
      <w:tr w:rsidR="00831EDA" w14:paraId="28672F15" w14:textId="77777777" w:rsidTr="00F860AF">
        <w:tc>
          <w:tcPr>
            <w:tcW w:w="1696" w:type="dxa"/>
            <w:vMerge/>
          </w:tcPr>
          <w:p w14:paraId="277DE36C" w14:textId="77777777" w:rsidR="00831EDA" w:rsidRDefault="00831EDA"/>
        </w:tc>
        <w:tc>
          <w:tcPr>
            <w:tcW w:w="3686" w:type="dxa"/>
          </w:tcPr>
          <w:p w14:paraId="238A61F0" w14:textId="77777777" w:rsidR="00831EDA" w:rsidRDefault="00831EDA" w:rsidP="00831EDA">
            <w:r>
              <w:t>Puh. koti</w:t>
            </w:r>
          </w:p>
          <w:p w14:paraId="0EDBE69E" w14:textId="77777777" w:rsidR="00831EDA" w:rsidRDefault="00831EDA"/>
        </w:tc>
        <w:tc>
          <w:tcPr>
            <w:tcW w:w="4246" w:type="dxa"/>
            <w:gridSpan w:val="2"/>
          </w:tcPr>
          <w:p w14:paraId="252AF83E" w14:textId="77777777" w:rsidR="00831EDA" w:rsidRDefault="00831EDA" w:rsidP="00831EDA">
            <w:r>
              <w:t>Puh. työ</w:t>
            </w:r>
          </w:p>
          <w:p w14:paraId="7C8228E1" w14:textId="77777777" w:rsidR="00831EDA" w:rsidRDefault="00831EDA" w:rsidP="00831EDA"/>
        </w:tc>
      </w:tr>
      <w:tr w:rsidR="009A4E29" w14:paraId="6934CFD5" w14:textId="77777777" w:rsidTr="00FD783E">
        <w:tc>
          <w:tcPr>
            <w:tcW w:w="1696" w:type="dxa"/>
          </w:tcPr>
          <w:p w14:paraId="19860F79" w14:textId="77777777" w:rsidR="009A4E29" w:rsidRDefault="009A4E29">
            <w:r>
              <w:t>Maksuosoite</w:t>
            </w:r>
          </w:p>
        </w:tc>
        <w:tc>
          <w:tcPr>
            <w:tcW w:w="7932" w:type="dxa"/>
            <w:gridSpan w:val="3"/>
          </w:tcPr>
          <w:p w14:paraId="470C5C70" w14:textId="77777777" w:rsidR="009A4E29" w:rsidRDefault="009A4E29">
            <w:r>
              <w:t>Pankki ja tilinumero</w:t>
            </w:r>
          </w:p>
          <w:p w14:paraId="40431977" w14:textId="77777777" w:rsidR="009A4E29" w:rsidRDefault="009A4E29"/>
        </w:tc>
      </w:tr>
      <w:tr w:rsidR="00275F2C" w14:paraId="0B2FB454" w14:textId="77777777" w:rsidTr="00831EDA">
        <w:tc>
          <w:tcPr>
            <w:tcW w:w="1696" w:type="dxa"/>
            <w:vMerge w:val="restart"/>
          </w:tcPr>
          <w:p w14:paraId="2A1603E9" w14:textId="77777777" w:rsidR="00275F2C" w:rsidRDefault="00275F2C">
            <w:r>
              <w:t>Päiväys ja huoltajan allekirjoitus</w:t>
            </w:r>
          </w:p>
        </w:tc>
        <w:tc>
          <w:tcPr>
            <w:tcW w:w="7932" w:type="dxa"/>
            <w:gridSpan w:val="3"/>
            <w:tcBorders>
              <w:bottom w:val="nil"/>
            </w:tcBorders>
          </w:tcPr>
          <w:p w14:paraId="29A0B9D8" w14:textId="77777777" w:rsidR="00275F2C" w:rsidRDefault="00275F2C">
            <w:r>
              <w:t>Vakuutan antamani tiedot oikeiksi ja suostun tietojen tarkistamiseen.</w:t>
            </w:r>
          </w:p>
          <w:p w14:paraId="16064FCA" w14:textId="77777777" w:rsidR="00275F2C" w:rsidRDefault="00275F2C"/>
        </w:tc>
      </w:tr>
      <w:tr w:rsidR="00275F2C" w14:paraId="3762DDCF" w14:textId="77777777" w:rsidTr="0050410C">
        <w:tc>
          <w:tcPr>
            <w:tcW w:w="1696" w:type="dxa"/>
            <w:vMerge/>
          </w:tcPr>
          <w:p w14:paraId="4025B9FB" w14:textId="77777777" w:rsidR="00275F2C" w:rsidRDefault="00275F2C"/>
        </w:tc>
        <w:tc>
          <w:tcPr>
            <w:tcW w:w="7932" w:type="dxa"/>
            <w:gridSpan w:val="3"/>
            <w:tcBorders>
              <w:top w:val="nil"/>
            </w:tcBorders>
          </w:tcPr>
          <w:p w14:paraId="025CA642" w14:textId="77777777" w:rsidR="00275F2C" w:rsidRDefault="00275F2C" w:rsidP="00F07346">
            <w:pPr>
              <w:tabs>
                <w:tab w:val="left" w:pos="3121"/>
              </w:tabs>
            </w:pPr>
            <w:r>
              <w:t>Paikka ja aika</w:t>
            </w:r>
            <w:r w:rsidR="00F07346">
              <w:tab/>
            </w:r>
            <w:r>
              <w:t>Allekirjoitus</w:t>
            </w:r>
          </w:p>
        </w:tc>
      </w:tr>
    </w:tbl>
    <w:p w14:paraId="66E43201" w14:textId="77777777" w:rsidR="006D7AAA" w:rsidRDefault="006D7AAA"/>
    <w:p w14:paraId="5B5F3F1B" w14:textId="77777777" w:rsidR="006D7AAA" w:rsidRDefault="006D7AAA"/>
    <w:p w14:paraId="7004DA7A" w14:textId="77777777" w:rsidR="006D7AAA" w:rsidRDefault="006D7AAA"/>
    <w:p w14:paraId="053E7B33" w14:textId="77777777" w:rsidR="006D7AAA" w:rsidRDefault="006D7AAA"/>
    <w:p w14:paraId="49091730" w14:textId="77777777" w:rsidR="006D7AAA" w:rsidRDefault="006D7AAA"/>
    <w:p w14:paraId="7CCB6719" w14:textId="77777777" w:rsidR="004B1810" w:rsidRDefault="004B1810">
      <w:r>
        <w:br w:type="page"/>
      </w:r>
    </w:p>
    <w:p w14:paraId="223F220B" w14:textId="77777777" w:rsidR="004B1810" w:rsidRDefault="004B1810">
      <w:pPr>
        <w:rPr>
          <w:rStyle w:val="fontstyle01"/>
        </w:rPr>
      </w:pPr>
    </w:p>
    <w:p w14:paraId="6B09D27D" w14:textId="77777777" w:rsidR="004B1810" w:rsidRDefault="004B1810">
      <w:pPr>
        <w:rPr>
          <w:rStyle w:val="fontstyle01"/>
        </w:rPr>
      </w:pPr>
    </w:p>
    <w:p w14:paraId="72DD0516" w14:textId="77777777" w:rsidR="00D56700" w:rsidRPr="004B1810" w:rsidRDefault="004B1810" w:rsidP="004B1810">
      <w:pPr>
        <w:pStyle w:val="Otsikko1"/>
        <w:rPr>
          <w:rStyle w:val="fontstyle01"/>
          <w:b/>
          <w:bCs/>
        </w:rPr>
      </w:pPr>
      <w:r w:rsidRPr="004B1810">
        <w:rPr>
          <w:rStyle w:val="fontstyle01"/>
          <w:b/>
          <w:bCs/>
        </w:rPr>
        <w:t>13. kuukauden lapsilisän maksamisen kriteerit</w:t>
      </w:r>
    </w:p>
    <w:p w14:paraId="24190A9D" w14:textId="77777777" w:rsidR="004B1810" w:rsidRDefault="004B1810">
      <w:pPr>
        <w:rPr>
          <w:rStyle w:val="fontstyle01"/>
        </w:rPr>
      </w:pPr>
    </w:p>
    <w:p w14:paraId="6FB8F8FB" w14:textId="77777777" w:rsidR="004B1810" w:rsidRDefault="004B1810">
      <w:pPr>
        <w:rPr>
          <w:rStyle w:val="fontstyle01"/>
        </w:rPr>
      </w:pPr>
      <w:r>
        <w:rPr>
          <w:rStyle w:val="fontstyle01"/>
        </w:rPr>
        <w:t>1. 13. kuukauden lapsilisä maksetaan alle 17-vuotiaista lapsista</w:t>
      </w:r>
    </w:p>
    <w:p w14:paraId="2634AE1F" w14:textId="77777777" w:rsidR="004B1810" w:rsidRDefault="004B1810" w:rsidP="004B1810">
      <w:pPr>
        <w:rPr>
          <w:rStyle w:val="fontstyle01"/>
        </w:rPr>
      </w:pPr>
      <w:r>
        <w:rPr>
          <w:rStyle w:val="fontstyle01"/>
        </w:rPr>
        <w:t>2. Lapsen tulee olla kirjoilla väestörekisterin mukaan Sulkavalla vuosittain 31.12.</w:t>
      </w:r>
    </w:p>
    <w:p w14:paraId="4E089555" w14:textId="77777777" w:rsidR="004B1810" w:rsidRDefault="004B1810" w:rsidP="004B1810">
      <w:pPr>
        <w:rPr>
          <w:rStyle w:val="fontstyle01"/>
        </w:rPr>
      </w:pPr>
      <w:r>
        <w:rPr>
          <w:rStyle w:val="fontstyle01"/>
        </w:rPr>
        <w:t>3. Maksu tapahtuu tammikuussa edellisen vuoden määrärahoista</w:t>
      </w:r>
    </w:p>
    <w:p w14:paraId="3A55AEF4" w14:textId="5C27184B" w:rsidR="009A4E29" w:rsidRPr="00C142F3" w:rsidRDefault="004B1810" w:rsidP="004B1810">
      <w:pPr>
        <w:rPr>
          <w:rStyle w:val="fontstyle01"/>
          <w:b/>
          <w:bCs/>
        </w:rPr>
      </w:pPr>
      <w:r>
        <w:rPr>
          <w:rStyle w:val="fontstyle01"/>
        </w:rPr>
        <w:t>4. Hakemus on saatavilla kunnan nettisivuilta, yhteispalvelupisteestä, kirjastosta ja lasten neuvolasta. ja se on mahdollista tehdä myös sähköisesti</w:t>
      </w:r>
      <w:r w:rsidR="00084FFE">
        <w:rPr>
          <w:rStyle w:val="fontstyle01"/>
        </w:rPr>
        <w:t xml:space="preserve"> lähettämällä hakemus osoitteella kirjaamo@sulkava.fi</w:t>
      </w:r>
      <w:r>
        <w:rPr>
          <w:rStyle w:val="fontstyle01"/>
        </w:rPr>
        <w:t>. Paperiversio palautetaan yhteispalvelupisteeseen.</w:t>
      </w:r>
      <w:r w:rsidR="009A4E29">
        <w:rPr>
          <w:rStyle w:val="fontstyle01"/>
        </w:rPr>
        <w:t xml:space="preserve"> </w:t>
      </w:r>
      <w:r w:rsidR="00C142F3" w:rsidRPr="00C142F3">
        <w:rPr>
          <w:rStyle w:val="fontstyle01"/>
          <w:b/>
          <w:bCs/>
        </w:rPr>
        <w:t>Hakemuksen tulee olla perillä viimeistään 15.12. Myöhässä tulleet hakemukset siirtyvät seuraavan vuoden käsittelyyn.</w:t>
      </w:r>
    </w:p>
    <w:p w14:paraId="04258EA7" w14:textId="77777777" w:rsidR="004B1810" w:rsidRDefault="009A4E29" w:rsidP="004B1810">
      <w:pPr>
        <w:rPr>
          <w:rStyle w:val="fontstyle01"/>
        </w:rPr>
      </w:pPr>
      <w:r>
        <w:rPr>
          <w:rStyle w:val="fontstyle01"/>
        </w:rPr>
        <w:t xml:space="preserve">5. </w:t>
      </w:r>
      <w:r w:rsidRPr="009A4E29">
        <w:rPr>
          <w:rStyle w:val="fontstyle01"/>
          <w:color w:val="auto"/>
        </w:rPr>
        <w:t>Hakemus tehdään vain kerran per lapsi</w:t>
      </w:r>
      <w:r>
        <w:rPr>
          <w:rStyle w:val="fontstyle01"/>
          <w:color w:val="FF0000"/>
        </w:rPr>
        <w:t>.</w:t>
      </w:r>
      <w:r w:rsidRPr="00084FFE">
        <w:rPr>
          <w:rStyle w:val="fontstyle01"/>
          <w:color w:val="FF0000"/>
        </w:rPr>
        <w:t xml:space="preserve"> </w:t>
      </w:r>
      <w:r w:rsidRPr="009A4E29">
        <w:rPr>
          <w:rStyle w:val="fontstyle01"/>
          <w:color w:val="auto"/>
        </w:rPr>
        <w:t>Maksu</w:t>
      </w:r>
      <w:r>
        <w:rPr>
          <w:rStyle w:val="fontstyle01"/>
          <w:color w:val="auto"/>
        </w:rPr>
        <w:t xml:space="preserve"> suoritetaan vuosittain kunnes lapsi täyttää 17 v. </w:t>
      </w:r>
      <w:r w:rsidR="00660A61">
        <w:rPr>
          <w:rStyle w:val="fontstyle01"/>
          <w:color w:val="auto"/>
        </w:rPr>
        <w:t xml:space="preserve">Lapsen </w:t>
      </w:r>
      <w:r>
        <w:rPr>
          <w:rStyle w:val="fontstyle01"/>
          <w:color w:val="auto"/>
        </w:rPr>
        <w:t>tulee olla alle 17-vuotias</w:t>
      </w:r>
      <w:r w:rsidR="00660A61">
        <w:rPr>
          <w:rStyle w:val="fontstyle01"/>
          <w:color w:val="auto"/>
        </w:rPr>
        <w:t xml:space="preserve"> 31.12</w:t>
      </w:r>
      <w:r>
        <w:rPr>
          <w:rStyle w:val="fontstyle01"/>
          <w:color w:val="auto"/>
        </w:rPr>
        <w:t xml:space="preserve">. </w:t>
      </w:r>
      <w:r>
        <w:rPr>
          <w:rStyle w:val="fontstyle01"/>
        </w:rPr>
        <w:t xml:space="preserve">Muutokset, esim. tilinumerossa tai osoitteissa tulee ilmoittaa välittömästi. </w:t>
      </w:r>
    </w:p>
    <w:p w14:paraId="2FDE3F23" w14:textId="77777777" w:rsidR="004B1810" w:rsidRDefault="009A4E29" w:rsidP="004B1810">
      <w:pPr>
        <w:rPr>
          <w:rStyle w:val="fontstyle01"/>
        </w:rPr>
      </w:pPr>
      <w:r>
        <w:rPr>
          <w:rStyle w:val="fontstyle01"/>
        </w:rPr>
        <w:t>6</w:t>
      </w:r>
      <w:r w:rsidR="004B1810">
        <w:rPr>
          <w:rStyle w:val="fontstyle01"/>
        </w:rPr>
        <w:t xml:space="preserve">. Maksun suuruus on Kelan lapsilisän toisesta lapsesta maksettavan summan suuruinen pyöristettynä seuraavaan täyteen euroon. </w:t>
      </w:r>
    </w:p>
    <w:p w14:paraId="7C28EA78" w14:textId="2BF8D625" w:rsidR="004B1810" w:rsidRDefault="004B1810" w:rsidP="004B1810">
      <w:pPr>
        <w:rPr>
          <w:rStyle w:val="fontstyle01"/>
        </w:rPr>
      </w:pPr>
      <w:r>
        <w:rPr>
          <w:rStyle w:val="fontstyle01"/>
        </w:rPr>
        <w:t>Vuonna 2020 Kelan toisesta lapsesta maksettava maksu on 104,84 €, joten 13. kuukauden lapsilisän maksun suuruus on 105 €.</w:t>
      </w:r>
    </w:p>
    <w:p w14:paraId="043C0769" w14:textId="25130135" w:rsidR="0051551E" w:rsidRDefault="0051551E" w:rsidP="004B1810">
      <w:pPr>
        <w:rPr>
          <w:rStyle w:val="fontstyle01"/>
        </w:rPr>
      </w:pPr>
      <w:r>
        <w:rPr>
          <w:rStyle w:val="fontstyle01"/>
        </w:rPr>
        <w:t xml:space="preserve">7. </w:t>
      </w:r>
      <w:r w:rsidRPr="0051551E">
        <w:rPr>
          <w:rStyle w:val="fontstyle01"/>
        </w:rPr>
        <w:t>13.</w:t>
      </w:r>
      <w:r>
        <w:rPr>
          <w:rStyle w:val="fontstyle01"/>
        </w:rPr>
        <w:t xml:space="preserve"> </w:t>
      </w:r>
      <w:r w:rsidRPr="0051551E">
        <w:rPr>
          <w:rStyle w:val="fontstyle01"/>
        </w:rPr>
        <w:t xml:space="preserve">kuukauden lapsilisä on veronalaista tuloa. Etuuden saajan tulee toimittaa verokortti tai sitten verotetaan </w:t>
      </w:r>
      <w:r w:rsidR="00EC7826">
        <w:rPr>
          <w:rStyle w:val="fontstyle01"/>
        </w:rPr>
        <w:t>25</w:t>
      </w:r>
      <w:r w:rsidRPr="0051551E">
        <w:rPr>
          <w:rStyle w:val="fontstyle01"/>
        </w:rPr>
        <w:t xml:space="preserve"> % mukaan</w:t>
      </w:r>
      <w:r w:rsidR="002F7ECD">
        <w:rPr>
          <w:rStyle w:val="fontstyle01"/>
        </w:rPr>
        <w:t>.</w:t>
      </w:r>
    </w:p>
    <w:p w14:paraId="48B7E5BE" w14:textId="77777777" w:rsidR="00084FFE" w:rsidRDefault="00084FFE" w:rsidP="004B1810">
      <w:pPr>
        <w:rPr>
          <w:rStyle w:val="fontstyle01"/>
        </w:rPr>
      </w:pPr>
    </w:p>
    <w:p w14:paraId="51F59672" w14:textId="77777777" w:rsidR="00084FFE" w:rsidRDefault="00084FFE" w:rsidP="004B1810"/>
    <w:sectPr w:rsidR="00084FF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FC91" w14:textId="77777777" w:rsidR="004B1810" w:rsidRDefault="004B1810" w:rsidP="004B1810">
      <w:pPr>
        <w:spacing w:after="0" w:line="240" w:lineRule="auto"/>
      </w:pPr>
      <w:r>
        <w:separator/>
      </w:r>
    </w:p>
  </w:endnote>
  <w:endnote w:type="continuationSeparator" w:id="0">
    <w:p w14:paraId="6CF7F108" w14:textId="77777777" w:rsidR="004B1810" w:rsidRDefault="004B1810" w:rsidP="004B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205B" w14:textId="77777777" w:rsidR="004B1810" w:rsidRDefault="004B1810" w:rsidP="004B1810">
      <w:pPr>
        <w:spacing w:after="0" w:line="240" w:lineRule="auto"/>
      </w:pPr>
      <w:r>
        <w:separator/>
      </w:r>
    </w:p>
  </w:footnote>
  <w:footnote w:type="continuationSeparator" w:id="0">
    <w:p w14:paraId="0218F3DD" w14:textId="77777777" w:rsidR="004B1810" w:rsidRDefault="004B1810" w:rsidP="004B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296C" w14:textId="77777777" w:rsidR="004B1810" w:rsidRDefault="004B1810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40A84" wp14:editId="71742585">
          <wp:simplePos x="0" y="0"/>
          <wp:positionH relativeFrom="column">
            <wp:posOffset>-89535</wp:posOffset>
          </wp:positionH>
          <wp:positionV relativeFrom="paragraph">
            <wp:posOffset>-242570</wp:posOffset>
          </wp:positionV>
          <wp:extent cx="552450" cy="571500"/>
          <wp:effectExtent l="0" t="0" r="0" b="0"/>
          <wp:wrapSquare wrapText="bothSides"/>
          <wp:docPr id="1" name="Kuva 1" descr="K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SULKAVAN 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0CB"/>
    <w:multiLevelType w:val="hybridMultilevel"/>
    <w:tmpl w:val="C49056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0E"/>
    <w:rsid w:val="00084FFE"/>
    <w:rsid w:val="000E4B2C"/>
    <w:rsid w:val="001D6948"/>
    <w:rsid w:val="00207A01"/>
    <w:rsid w:val="00275F2C"/>
    <w:rsid w:val="002F7ECD"/>
    <w:rsid w:val="0037014F"/>
    <w:rsid w:val="003E5F0E"/>
    <w:rsid w:val="003E6706"/>
    <w:rsid w:val="00485B6A"/>
    <w:rsid w:val="004B1810"/>
    <w:rsid w:val="0051551E"/>
    <w:rsid w:val="0054004E"/>
    <w:rsid w:val="00565DEF"/>
    <w:rsid w:val="00621BEF"/>
    <w:rsid w:val="00634265"/>
    <w:rsid w:val="00660A61"/>
    <w:rsid w:val="006A5B92"/>
    <w:rsid w:val="006D7AAA"/>
    <w:rsid w:val="00831EDA"/>
    <w:rsid w:val="009A4E29"/>
    <w:rsid w:val="00B81443"/>
    <w:rsid w:val="00BD4E97"/>
    <w:rsid w:val="00C142F3"/>
    <w:rsid w:val="00C17F8A"/>
    <w:rsid w:val="00D02E2A"/>
    <w:rsid w:val="00D56700"/>
    <w:rsid w:val="00E13704"/>
    <w:rsid w:val="00E16D6E"/>
    <w:rsid w:val="00EC7826"/>
    <w:rsid w:val="00F07346"/>
    <w:rsid w:val="00F609C4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08A95"/>
  <w15:chartTrackingRefBased/>
  <w15:docId w15:val="{6E983320-1EED-4C17-B139-6CCFBD7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B1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1810"/>
  </w:style>
  <w:style w:type="paragraph" w:styleId="Alatunniste">
    <w:name w:val="footer"/>
    <w:basedOn w:val="Normaali"/>
    <w:link w:val="AlatunnisteChar"/>
    <w:uiPriority w:val="99"/>
    <w:unhideWhenUsed/>
    <w:rsid w:val="004B1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1810"/>
  </w:style>
  <w:style w:type="character" w:customStyle="1" w:styleId="fontstyle01">
    <w:name w:val="fontstyle01"/>
    <w:basedOn w:val="Kappaleenoletusfontti"/>
    <w:rsid w:val="004B181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4B1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6D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8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Karppinen</dc:creator>
  <cp:keywords/>
  <dc:description/>
  <cp:lastModifiedBy>Sisko Karppinen</cp:lastModifiedBy>
  <cp:revision>8</cp:revision>
  <cp:lastPrinted>2020-06-17T12:26:00Z</cp:lastPrinted>
  <dcterms:created xsi:type="dcterms:W3CDTF">2020-06-17T11:55:00Z</dcterms:created>
  <dcterms:modified xsi:type="dcterms:W3CDTF">2020-12-03T10:52:00Z</dcterms:modified>
</cp:coreProperties>
</file>